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138F1" w14:textId="79427D22" w:rsidR="00717CCB" w:rsidRDefault="008E72EC" w:rsidP="00673E48">
      <w:pPr>
        <w:spacing w:after="0"/>
        <w:ind w:left="-562"/>
        <w:rPr>
          <w:b/>
          <w:sz w:val="24"/>
          <w:lang w:val="sr-Cyrl-RS"/>
        </w:rPr>
      </w:pPr>
      <w:r w:rsidRPr="00E9695E">
        <w:rPr>
          <w:b/>
          <w:sz w:val="24"/>
          <w:lang w:val="sr-Cyrl-RS"/>
        </w:rPr>
        <w:t>ПРОГРАМ ПРЕВЕНТИВНИХ МЕРА И РАДОВА</w:t>
      </w:r>
      <w:r w:rsidR="00904CDE">
        <w:rPr>
          <w:b/>
          <w:sz w:val="24"/>
          <w:lang w:val="sr-Cyrl-RS"/>
        </w:rPr>
        <w:t xml:space="preserve"> за 202</w:t>
      </w:r>
      <w:r w:rsidR="009910D5">
        <w:rPr>
          <w:b/>
          <w:sz w:val="24"/>
        </w:rPr>
        <w:t>5</w:t>
      </w:r>
      <w:r w:rsidR="00904CDE">
        <w:rPr>
          <w:b/>
          <w:sz w:val="24"/>
          <w:lang w:val="sr-Cyrl-RS"/>
        </w:rPr>
        <w:t>.годину – општина ТРСТЕНИК</w:t>
      </w:r>
    </w:p>
    <w:p w14:paraId="3933546E" w14:textId="620B4D1C" w:rsidR="00FB46FB" w:rsidRPr="00FB46FB" w:rsidRDefault="00FB46FB" w:rsidP="00673E48">
      <w:pPr>
        <w:spacing w:after="0"/>
        <w:ind w:left="-567"/>
        <w:rPr>
          <w:b/>
          <w:sz w:val="24"/>
          <w:lang w:val="sr-Cyrl-RS"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5365"/>
        <w:gridCol w:w="713"/>
        <w:gridCol w:w="1155"/>
        <w:gridCol w:w="1416"/>
        <w:gridCol w:w="1557"/>
      </w:tblGrid>
      <w:tr w:rsidR="00E9695E" w:rsidRPr="00E9695E" w14:paraId="2B09E81A" w14:textId="77777777" w:rsidTr="00697AAB">
        <w:tc>
          <w:tcPr>
            <w:tcW w:w="5365" w:type="dxa"/>
            <w:vAlign w:val="center"/>
          </w:tcPr>
          <w:p w14:paraId="79531A57" w14:textId="77777777" w:rsidR="008E72EC" w:rsidRPr="00E9695E" w:rsidRDefault="008E72EC" w:rsidP="00673E48">
            <w:pPr>
              <w:jc w:val="center"/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>Врста радова</w:t>
            </w:r>
          </w:p>
        </w:tc>
        <w:tc>
          <w:tcPr>
            <w:tcW w:w="713" w:type="dxa"/>
            <w:vAlign w:val="center"/>
          </w:tcPr>
          <w:p w14:paraId="04266FE6" w14:textId="77777777" w:rsidR="008E72EC" w:rsidRPr="00E9695E" w:rsidRDefault="008E72EC" w:rsidP="00673E48">
            <w:pPr>
              <w:jc w:val="center"/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>Јед. мере</w:t>
            </w:r>
          </w:p>
        </w:tc>
        <w:tc>
          <w:tcPr>
            <w:tcW w:w="1155" w:type="dxa"/>
            <w:vAlign w:val="center"/>
          </w:tcPr>
          <w:p w14:paraId="519F7A6F" w14:textId="77777777" w:rsidR="008E72EC" w:rsidRPr="00E9695E" w:rsidRDefault="00C0543D" w:rsidP="00673E48">
            <w:pPr>
              <w:jc w:val="center"/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>К</w:t>
            </w:r>
            <w:r w:rsidR="008E72EC" w:rsidRPr="00E9695E">
              <w:rPr>
                <w:b/>
                <w:lang w:val="sr-Cyrl-RS"/>
              </w:rPr>
              <w:t>оличина</w:t>
            </w:r>
          </w:p>
        </w:tc>
        <w:tc>
          <w:tcPr>
            <w:tcW w:w="1416" w:type="dxa"/>
            <w:vAlign w:val="center"/>
          </w:tcPr>
          <w:p w14:paraId="6E28D0C9" w14:textId="77777777" w:rsidR="008E72EC" w:rsidRPr="00E9695E" w:rsidRDefault="008E72EC" w:rsidP="00673E48">
            <w:pPr>
              <w:jc w:val="center"/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>Јединична цена (дин)</w:t>
            </w:r>
          </w:p>
        </w:tc>
        <w:tc>
          <w:tcPr>
            <w:tcW w:w="1557" w:type="dxa"/>
            <w:vAlign w:val="center"/>
          </w:tcPr>
          <w:p w14:paraId="2EDE8E68" w14:textId="77777777" w:rsidR="008E72EC" w:rsidRPr="00E9695E" w:rsidRDefault="008E72EC" w:rsidP="00673E48">
            <w:pPr>
              <w:jc w:val="center"/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>Износ у динарима</w:t>
            </w:r>
          </w:p>
        </w:tc>
      </w:tr>
      <w:tr w:rsidR="00E9695E" w:rsidRPr="00E9695E" w14:paraId="7784AFD3" w14:textId="77777777" w:rsidTr="008A0E81">
        <w:trPr>
          <w:trHeight w:val="231"/>
        </w:trPr>
        <w:tc>
          <w:tcPr>
            <w:tcW w:w="10206" w:type="dxa"/>
            <w:gridSpan w:val="5"/>
          </w:tcPr>
          <w:p w14:paraId="2B83BA09" w14:textId="36408D07" w:rsidR="008A0E81" w:rsidRPr="00C923B5" w:rsidRDefault="0038471C" w:rsidP="007D01F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Оџачка река</w:t>
            </w:r>
            <w:r w:rsidR="001A0F64" w:rsidRPr="00C923B5">
              <w:rPr>
                <w:b/>
                <w:lang w:val="sr-Cyrl-RS"/>
              </w:rPr>
              <w:t xml:space="preserve">, укупно око </w:t>
            </w:r>
            <w:r w:rsidR="001A0F64">
              <w:rPr>
                <w:b/>
                <w:lang w:val="sr-Cyrl-RS"/>
              </w:rPr>
              <w:t>1</w:t>
            </w:r>
            <w:r>
              <w:rPr>
                <w:b/>
                <w:lang w:val="sr-Cyrl-RS"/>
              </w:rPr>
              <w:t>8</w:t>
            </w:r>
            <w:r w:rsidR="001A0F64">
              <w:rPr>
                <w:b/>
                <w:lang w:val="sr-Cyrl-RS"/>
              </w:rPr>
              <w:t>00</w:t>
            </w:r>
            <w:r w:rsidR="001A0F64" w:rsidRPr="00C923B5">
              <w:rPr>
                <w:b/>
                <w:lang w:val="sr-Cyrl-RS"/>
              </w:rPr>
              <w:t xml:space="preserve"> метара</w:t>
            </w:r>
          </w:p>
        </w:tc>
      </w:tr>
      <w:tr w:rsidR="006D2CC7" w:rsidRPr="00E9695E" w14:paraId="0AE66F2C" w14:textId="77777777" w:rsidTr="00920B84">
        <w:tc>
          <w:tcPr>
            <w:tcW w:w="5365" w:type="dxa"/>
          </w:tcPr>
          <w:p w14:paraId="24B8CA0C" w14:textId="2A4DF49B" w:rsidR="006D2CC7" w:rsidRPr="00E9695E" w:rsidRDefault="006D2CC7" w:rsidP="00362AF2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>Ископ шљунка тешким машинама са депоновањем на обали водотока (рад багера</w:t>
            </w:r>
            <w:r>
              <w:t xml:space="preserve"> </w:t>
            </w:r>
            <w:r>
              <w:rPr>
                <w:lang w:val="sr-Cyrl-RS"/>
              </w:rPr>
              <w:t xml:space="preserve">гусеничар, мин </w:t>
            </w:r>
            <w:r w:rsidR="00362AF2">
              <w:t>20</w:t>
            </w:r>
            <w:r>
              <w:rPr>
                <w:lang w:val="sr-Cyrl-RS"/>
              </w:rPr>
              <w:t>тона</w:t>
            </w:r>
            <w:r w:rsidRPr="00E9695E">
              <w:rPr>
                <w:lang w:val="sr-Cyrl-RS"/>
              </w:rPr>
              <w:t>)</w:t>
            </w:r>
          </w:p>
        </w:tc>
        <w:tc>
          <w:tcPr>
            <w:tcW w:w="713" w:type="dxa"/>
            <w:vAlign w:val="center"/>
          </w:tcPr>
          <w:p w14:paraId="602BE4D5" w14:textId="21A8DA37" w:rsidR="006D2CC7" w:rsidRDefault="006D2CC7" w:rsidP="008B2053">
            <w:pPr>
              <w:jc w:val="center"/>
              <w:rPr>
                <w:lang w:val="sr-Cyrl-RS"/>
              </w:rPr>
            </w:pPr>
            <w:r w:rsidRPr="00E9695E">
              <w:rPr>
                <w:lang w:val="sr-Cyrl-RS"/>
              </w:rPr>
              <w:t>сат</w:t>
            </w:r>
          </w:p>
        </w:tc>
        <w:tc>
          <w:tcPr>
            <w:tcW w:w="1155" w:type="dxa"/>
            <w:vAlign w:val="center"/>
          </w:tcPr>
          <w:p w14:paraId="0EF69B3F" w14:textId="258C8BA6" w:rsidR="006D2CC7" w:rsidRDefault="0038471C" w:rsidP="008B205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112</w:t>
            </w:r>
            <w:r w:rsidR="006D2CC7">
              <w:rPr>
                <w:lang w:val="sr-Cyrl-RS"/>
              </w:rPr>
              <w:t>,00</w:t>
            </w:r>
          </w:p>
        </w:tc>
        <w:tc>
          <w:tcPr>
            <w:tcW w:w="1416" w:type="dxa"/>
            <w:vAlign w:val="center"/>
          </w:tcPr>
          <w:p w14:paraId="25AE6787" w14:textId="09D983EE" w:rsidR="006D2CC7" w:rsidRDefault="006D2CC7" w:rsidP="00F11F40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2EC65CE4" w14:textId="362378AE" w:rsidR="006D2CC7" w:rsidRPr="00C923B5" w:rsidRDefault="006D2CC7" w:rsidP="00673E48">
            <w:pPr>
              <w:jc w:val="center"/>
              <w:rPr>
                <w:lang w:val="sr-Cyrl-RS"/>
              </w:rPr>
            </w:pPr>
          </w:p>
        </w:tc>
      </w:tr>
      <w:tr w:rsidR="001A0F64" w:rsidRPr="00E9695E" w14:paraId="0B2B333D" w14:textId="77777777" w:rsidTr="00920B84">
        <w:tc>
          <w:tcPr>
            <w:tcW w:w="5365" w:type="dxa"/>
          </w:tcPr>
          <w:p w14:paraId="12AAA8D9" w14:textId="59444938" w:rsidR="001A0F64" w:rsidRPr="00E9695E" w:rsidRDefault="001A0F64" w:rsidP="001A0F64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 xml:space="preserve">Сечење постојећих стабала са кресањем грана </w:t>
            </w:r>
            <w:r>
              <w:rPr>
                <w:lang w:val="sr-Cyrl-RS"/>
              </w:rPr>
              <w:t>и одвозом на депонију коју одреди инвеститор до 2км.</w:t>
            </w:r>
          </w:p>
        </w:tc>
        <w:tc>
          <w:tcPr>
            <w:tcW w:w="713" w:type="dxa"/>
            <w:vAlign w:val="center"/>
          </w:tcPr>
          <w:p w14:paraId="381C4C4C" w14:textId="2BB9DE88" w:rsidR="001A0F64" w:rsidRPr="00E9695E" w:rsidRDefault="001A0F64" w:rsidP="001A0F6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Pr="006361EE">
              <w:rPr>
                <w:vertAlign w:val="superscript"/>
                <w:lang w:val="sr-Cyrl-RS"/>
              </w:rPr>
              <w:t>1</w:t>
            </w:r>
          </w:p>
        </w:tc>
        <w:tc>
          <w:tcPr>
            <w:tcW w:w="1155" w:type="dxa"/>
            <w:vAlign w:val="center"/>
          </w:tcPr>
          <w:p w14:paraId="30A7D3AE" w14:textId="00418B23" w:rsidR="001A0F64" w:rsidRDefault="001A0F64" w:rsidP="001A0F6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38471C">
              <w:rPr>
                <w:lang w:val="sr-Cyrl-RS"/>
              </w:rPr>
              <w:t>.8</w:t>
            </w:r>
            <w:r>
              <w:rPr>
                <w:lang w:val="sr-Cyrl-RS"/>
              </w:rPr>
              <w:t>00</w:t>
            </w:r>
            <w:r w:rsidRPr="00E9695E">
              <w:rPr>
                <w:lang w:val="sr-Cyrl-RS"/>
              </w:rPr>
              <w:t>,00</w:t>
            </w:r>
          </w:p>
        </w:tc>
        <w:tc>
          <w:tcPr>
            <w:tcW w:w="1416" w:type="dxa"/>
            <w:vAlign w:val="center"/>
          </w:tcPr>
          <w:p w14:paraId="31708C69" w14:textId="386B68B9" w:rsidR="001A0F64" w:rsidRDefault="001A0F64" w:rsidP="00F11F40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45C75596" w14:textId="78A6F755" w:rsidR="001A0F64" w:rsidRDefault="001A0F64" w:rsidP="001A0F64">
            <w:pPr>
              <w:jc w:val="center"/>
              <w:rPr>
                <w:lang w:val="sr-Cyrl-RS"/>
              </w:rPr>
            </w:pPr>
          </w:p>
        </w:tc>
      </w:tr>
      <w:tr w:rsidR="001A0F64" w:rsidRPr="00E9695E" w14:paraId="3F7DE1B8" w14:textId="77777777" w:rsidTr="00920B84">
        <w:tc>
          <w:tcPr>
            <w:tcW w:w="8649" w:type="dxa"/>
            <w:gridSpan w:val="4"/>
          </w:tcPr>
          <w:p w14:paraId="6168BF5D" w14:textId="00387703" w:rsidR="001A0F64" w:rsidRPr="00E9695E" w:rsidRDefault="001A0F64" w:rsidP="001A0F64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 xml:space="preserve">Укупно </w:t>
            </w:r>
            <w:r>
              <w:rPr>
                <w:b/>
                <w:lang w:val="sr-Cyrl-RS"/>
              </w:rPr>
              <w:t>без</w:t>
            </w:r>
            <w:r w:rsidRPr="00E9695E">
              <w:rPr>
                <w:b/>
                <w:lang w:val="sr-Cyrl-RS"/>
              </w:rPr>
              <w:t xml:space="preserve"> ПДВ-</w:t>
            </w:r>
            <w:r>
              <w:rPr>
                <w:b/>
                <w:lang w:val="sr-Cyrl-RS"/>
              </w:rPr>
              <w:t>а</w:t>
            </w:r>
            <w:r w:rsidRPr="00E9695E">
              <w:rPr>
                <w:b/>
                <w:lang w:val="sr-Cyrl-RS"/>
              </w:rPr>
              <w:t>:</w:t>
            </w:r>
          </w:p>
        </w:tc>
        <w:tc>
          <w:tcPr>
            <w:tcW w:w="1557" w:type="dxa"/>
            <w:vAlign w:val="center"/>
          </w:tcPr>
          <w:p w14:paraId="0A823026" w14:textId="0B9D49F7" w:rsidR="001A0F64" w:rsidRPr="00C923B5" w:rsidRDefault="001A0F64" w:rsidP="00673E48">
            <w:pPr>
              <w:jc w:val="center"/>
              <w:rPr>
                <w:b/>
                <w:lang w:val="sr-Cyrl-RS"/>
              </w:rPr>
            </w:pPr>
          </w:p>
        </w:tc>
      </w:tr>
      <w:tr w:rsidR="001A0F64" w:rsidRPr="00E9695E" w14:paraId="2077D442" w14:textId="77777777" w:rsidTr="0058138C">
        <w:tc>
          <w:tcPr>
            <w:tcW w:w="10206" w:type="dxa"/>
            <w:gridSpan w:val="5"/>
          </w:tcPr>
          <w:p w14:paraId="5B49275C" w14:textId="77777777" w:rsidR="001A0F64" w:rsidRPr="00C923B5" w:rsidRDefault="001A0F64" w:rsidP="001A0F64">
            <w:pPr>
              <w:rPr>
                <w:b/>
                <w:lang w:val="sr-Cyrl-RS"/>
              </w:rPr>
            </w:pPr>
          </w:p>
        </w:tc>
      </w:tr>
      <w:tr w:rsidR="00647792" w:rsidRPr="00C923B5" w14:paraId="6943EEA6" w14:textId="77777777" w:rsidTr="00AB5172">
        <w:tc>
          <w:tcPr>
            <w:tcW w:w="10206" w:type="dxa"/>
            <w:gridSpan w:val="5"/>
          </w:tcPr>
          <w:p w14:paraId="240830C6" w14:textId="590849CC" w:rsidR="00647792" w:rsidRPr="00C923B5" w:rsidRDefault="008E1E10" w:rsidP="007D01F6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Топ</w:t>
            </w:r>
            <w:r w:rsidR="0038471C">
              <w:rPr>
                <w:b/>
                <w:lang w:val="sr-Cyrl-RS"/>
              </w:rPr>
              <w:t>оничка река</w:t>
            </w:r>
            <w:r w:rsidR="0038471C" w:rsidRPr="00C923B5">
              <w:rPr>
                <w:b/>
                <w:lang w:val="sr-Cyrl-RS"/>
              </w:rPr>
              <w:t xml:space="preserve">, укупно око </w:t>
            </w:r>
            <w:r w:rsidR="0038471C">
              <w:rPr>
                <w:b/>
                <w:lang w:val="sr-Cyrl-RS"/>
              </w:rPr>
              <w:t>900</w:t>
            </w:r>
            <w:r w:rsidR="0038471C" w:rsidRPr="00C923B5">
              <w:rPr>
                <w:b/>
                <w:lang w:val="sr-Cyrl-RS"/>
              </w:rPr>
              <w:t xml:space="preserve"> метара</w:t>
            </w:r>
          </w:p>
        </w:tc>
      </w:tr>
      <w:tr w:rsidR="00647792" w:rsidRPr="00C923B5" w14:paraId="1EAAD41C" w14:textId="77777777" w:rsidTr="00AB5172">
        <w:tc>
          <w:tcPr>
            <w:tcW w:w="5365" w:type="dxa"/>
          </w:tcPr>
          <w:p w14:paraId="6E274486" w14:textId="66EB8933" w:rsidR="00647792" w:rsidRPr="00E9695E" w:rsidRDefault="00647792" w:rsidP="00362AF2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>Ископ шљунка тешким машинама са депоновањем на обали водотока (рад багера</w:t>
            </w:r>
            <w:r>
              <w:t xml:space="preserve"> </w:t>
            </w:r>
            <w:r>
              <w:rPr>
                <w:lang w:val="sr-Cyrl-RS"/>
              </w:rPr>
              <w:t xml:space="preserve">гусеничар, мин </w:t>
            </w:r>
            <w:r w:rsidR="00362AF2">
              <w:t>20</w:t>
            </w:r>
            <w:r>
              <w:rPr>
                <w:lang w:val="sr-Cyrl-RS"/>
              </w:rPr>
              <w:t>тона</w:t>
            </w:r>
            <w:r w:rsidRPr="00E9695E">
              <w:rPr>
                <w:lang w:val="sr-Cyrl-RS"/>
              </w:rPr>
              <w:t>)</w:t>
            </w:r>
          </w:p>
        </w:tc>
        <w:tc>
          <w:tcPr>
            <w:tcW w:w="713" w:type="dxa"/>
            <w:vAlign w:val="center"/>
          </w:tcPr>
          <w:p w14:paraId="737CA9EF" w14:textId="77777777" w:rsidR="00647792" w:rsidRDefault="00647792" w:rsidP="00AB5172">
            <w:pPr>
              <w:jc w:val="center"/>
              <w:rPr>
                <w:lang w:val="sr-Cyrl-RS"/>
              </w:rPr>
            </w:pPr>
            <w:r w:rsidRPr="00E9695E">
              <w:rPr>
                <w:lang w:val="sr-Cyrl-RS"/>
              </w:rPr>
              <w:t>сат</w:t>
            </w:r>
          </w:p>
        </w:tc>
        <w:tc>
          <w:tcPr>
            <w:tcW w:w="1155" w:type="dxa"/>
            <w:vAlign w:val="center"/>
          </w:tcPr>
          <w:p w14:paraId="10902D57" w14:textId="3541B3B7" w:rsidR="00647792" w:rsidRDefault="0038471C" w:rsidP="00AB517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  <w:r w:rsidR="00647792">
              <w:rPr>
                <w:lang w:val="sr-Cyrl-RS"/>
              </w:rPr>
              <w:t>0,00</w:t>
            </w:r>
          </w:p>
        </w:tc>
        <w:tc>
          <w:tcPr>
            <w:tcW w:w="1416" w:type="dxa"/>
            <w:vAlign w:val="center"/>
          </w:tcPr>
          <w:p w14:paraId="06280B4C" w14:textId="307F2E95" w:rsidR="00647792" w:rsidRDefault="00647792" w:rsidP="00F11F40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494607EC" w14:textId="20607BEE" w:rsidR="00647792" w:rsidRPr="00C923B5" w:rsidRDefault="00647792" w:rsidP="00AB5172">
            <w:pPr>
              <w:jc w:val="center"/>
              <w:rPr>
                <w:lang w:val="sr-Cyrl-RS"/>
              </w:rPr>
            </w:pPr>
          </w:p>
        </w:tc>
      </w:tr>
      <w:tr w:rsidR="00647792" w14:paraId="23EE1CBF" w14:textId="77777777" w:rsidTr="00AB5172">
        <w:tc>
          <w:tcPr>
            <w:tcW w:w="5365" w:type="dxa"/>
          </w:tcPr>
          <w:p w14:paraId="1A97F4D1" w14:textId="77777777" w:rsidR="00647792" w:rsidRPr="00E9695E" w:rsidRDefault="00647792" w:rsidP="00AB5172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 xml:space="preserve">Сечење постојећих стабала са кресањем грана </w:t>
            </w:r>
            <w:r>
              <w:rPr>
                <w:lang w:val="sr-Cyrl-RS"/>
              </w:rPr>
              <w:t>и одвозом на депонију коју одреди инвеститор до 2км.</w:t>
            </w:r>
          </w:p>
        </w:tc>
        <w:tc>
          <w:tcPr>
            <w:tcW w:w="713" w:type="dxa"/>
            <w:vAlign w:val="center"/>
          </w:tcPr>
          <w:p w14:paraId="5297A3B5" w14:textId="77777777" w:rsidR="00647792" w:rsidRPr="00E9695E" w:rsidRDefault="00647792" w:rsidP="00AB517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Pr="006361EE">
              <w:rPr>
                <w:vertAlign w:val="superscript"/>
                <w:lang w:val="sr-Cyrl-RS"/>
              </w:rPr>
              <w:t>1</w:t>
            </w:r>
          </w:p>
        </w:tc>
        <w:tc>
          <w:tcPr>
            <w:tcW w:w="1155" w:type="dxa"/>
            <w:vAlign w:val="center"/>
          </w:tcPr>
          <w:p w14:paraId="1E702FEC" w14:textId="10977919" w:rsidR="00647792" w:rsidRDefault="0038471C" w:rsidP="00AB517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90</w:t>
            </w:r>
            <w:r w:rsidR="00647792">
              <w:rPr>
                <w:lang w:val="sr-Cyrl-RS"/>
              </w:rPr>
              <w:t>0</w:t>
            </w:r>
            <w:r w:rsidR="00647792" w:rsidRPr="00E9695E">
              <w:rPr>
                <w:lang w:val="sr-Cyrl-RS"/>
              </w:rPr>
              <w:t>,00</w:t>
            </w:r>
          </w:p>
        </w:tc>
        <w:tc>
          <w:tcPr>
            <w:tcW w:w="1416" w:type="dxa"/>
            <w:vAlign w:val="center"/>
          </w:tcPr>
          <w:p w14:paraId="50EB2A0E" w14:textId="76B29E37" w:rsidR="00647792" w:rsidRDefault="00647792" w:rsidP="00F11F40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68B93333" w14:textId="1A2ACACB" w:rsidR="00647792" w:rsidRDefault="00647792" w:rsidP="00F11F40">
            <w:pPr>
              <w:jc w:val="center"/>
              <w:rPr>
                <w:lang w:val="sr-Cyrl-RS"/>
              </w:rPr>
            </w:pPr>
          </w:p>
        </w:tc>
      </w:tr>
      <w:tr w:rsidR="00647792" w:rsidRPr="00C923B5" w14:paraId="578085B3" w14:textId="77777777" w:rsidTr="00AB5172">
        <w:tc>
          <w:tcPr>
            <w:tcW w:w="8649" w:type="dxa"/>
            <w:gridSpan w:val="4"/>
          </w:tcPr>
          <w:p w14:paraId="00D1907A" w14:textId="77777777" w:rsidR="00647792" w:rsidRPr="00E9695E" w:rsidRDefault="00647792" w:rsidP="00AB5172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 xml:space="preserve">Укупно </w:t>
            </w:r>
            <w:r>
              <w:rPr>
                <w:b/>
                <w:lang w:val="sr-Cyrl-RS"/>
              </w:rPr>
              <w:t>без</w:t>
            </w:r>
            <w:r w:rsidRPr="00E9695E">
              <w:rPr>
                <w:b/>
                <w:lang w:val="sr-Cyrl-RS"/>
              </w:rPr>
              <w:t xml:space="preserve"> ПДВ-</w:t>
            </w:r>
            <w:r>
              <w:rPr>
                <w:b/>
                <w:lang w:val="sr-Cyrl-RS"/>
              </w:rPr>
              <w:t>а</w:t>
            </w:r>
            <w:r w:rsidRPr="00E9695E">
              <w:rPr>
                <w:b/>
                <w:lang w:val="sr-Cyrl-RS"/>
              </w:rPr>
              <w:t>:</w:t>
            </w:r>
          </w:p>
        </w:tc>
        <w:tc>
          <w:tcPr>
            <w:tcW w:w="1557" w:type="dxa"/>
            <w:vAlign w:val="center"/>
          </w:tcPr>
          <w:p w14:paraId="02A03792" w14:textId="3D6CA755" w:rsidR="00647792" w:rsidRPr="00C923B5" w:rsidRDefault="00647792" w:rsidP="00F11F40">
            <w:pPr>
              <w:jc w:val="center"/>
              <w:rPr>
                <w:b/>
                <w:lang w:val="sr-Cyrl-RS"/>
              </w:rPr>
            </w:pPr>
          </w:p>
        </w:tc>
      </w:tr>
      <w:tr w:rsidR="00647792" w:rsidRPr="00E9695E" w14:paraId="44B0D0DA" w14:textId="77777777" w:rsidTr="0058138C">
        <w:tc>
          <w:tcPr>
            <w:tcW w:w="10206" w:type="dxa"/>
            <w:gridSpan w:val="5"/>
          </w:tcPr>
          <w:p w14:paraId="6C243922" w14:textId="77777777" w:rsidR="00647792" w:rsidRPr="00C923B5" w:rsidRDefault="00647792" w:rsidP="001A0F64">
            <w:pPr>
              <w:rPr>
                <w:b/>
                <w:lang w:val="sr-Cyrl-RS"/>
              </w:rPr>
            </w:pPr>
          </w:p>
        </w:tc>
      </w:tr>
      <w:tr w:rsidR="001A0F64" w:rsidRPr="00E9695E" w14:paraId="702B0DBB" w14:textId="77777777" w:rsidTr="00FB726B">
        <w:tc>
          <w:tcPr>
            <w:tcW w:w="10206" w:type="dxa"/>
            <w:gridSpan w:val="5"/>
          </w:tcPr>
          <w:p w14:paraId="3016A7AB" w14:textId="42B1BE60" w:rsidR="001A0F64" w:rsidRPr="00C923B5" w:rsidRDefault="0038471C" w:rsidP="001A0F6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</w:t>
            </w:r>
            <w:r w:rsidR="008E1E10">
              <w:rPr>
                <w:b/>
                <w:lang w:val="sr-Cyrl-RS"/>
              </w:rPr>
              <w:t>г</w:t>
            </w:r>
            <w:r>
              <w:rPr>
                <w:b/>
                <w:lang w:val="sr-Cyrl-RS"/>
              </w:rPr>
              <w:t>љарево - каскада</w:t>
            </w:r>
          </w:p>
        </w:tc>
      </w:tr>
      <w:tr w:rsidR="001A0F64" w:rsidRPr="00E9695E" w14:paraId="5EBED463" w14:textId="77777777" w:rsidTr="00920B84">
        <w:tc>
          <w:tcPr>
            <w:tcW w:w="5365" w:type="dxa"/>
          </w:tcPr>
          <w:p w14:paraId="3EBAAB21" w14:textId="08B845F5" w:rsidR="001A0F64" w:rsidRPr="00E9695E" w:rsidRDefault="001A0F64" w:rsidP="00362AF2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>Ископ шљунка тешким машинама са депоновањем на обали водотока (рад багера</w:t>
            </w:r>
            <w:r>
              <w:t xml:space="preserve"> </w:t>
            </w:r>
            <w:r>
              <w:rPr>
                <w:lang w:val="sr-Cyrl-RS"/>
              </w:rPr>
              <w:t xml:space="preserve">гусеничар, мин </w:t>
            </w:r>
            <w:r w:rsidR="00362AF2">
              <w:t>20</w:t>
            </w:r>
            <w:r>
              <w:rPr>
                <w:lang w:val="sr-Cyrl-RS"/>
              </w:rPr>
              <w:t>тона</w:t>
            </w:r>
            <w:r w:rsidRPr="00E9695E">
              <w:rPr>
                <w:lang w:val="sr-Cyrl-RS"/>
              </w:rPr>
              <w:t>)</w:t>
            </w:r>
            <w:r w:rsidR="0038471C">
              <w:rPr>
                <w:lang w:val="sr-Cyrl-RS"/>
              </w:rPr>
              <w:t xml:space="preserve"> као и директан утовар у камионе</w:t>
            </w:r>
          </w:p>
        </w:tc>
        <w:tc>
          <w:tcPr>
            <w:tcW w:w="713" w:type="dxa"/>
            <w:vAlign w:val="center"/>
          </w:tcPr>
          <w:p w14:paraId="1A43F5EB" w14:textId="0324B456" w:rsidR="001A0F64" w:rsidRPr="00E9695E" w:rsidRDefault="001A0F64" w:rsidP="001A0F64">
            <w:pPr>
              <w:jc w:val="center"/>
              <w:rPr>
                <w:lang w:val="sr-Cyrl-RS"/>
              </w:rPr>
            </w:pPr>
            <w:r w:rsidRPr="00E9695E">
              <w:rPr>
                <w:lang w:val="sr-Cyrl-RS"/>
              </w:rPr>
              <w:t>сат</w:t>
            </w:r>
          </w:p>
        </w:tc>
        <w:tc>
          <w:tcPr>
            <w:tcW w:w="1155" w:type="dxa"/>
            <w:vAlign w:val="center"/>
          </w:tcPr>
          <w:p w14:paraId="3C3E058C" w14:textId="401D9A9A" w:rsidR="001A0F64" w:rsidRPr="00E9695E" w:rsidRDefault="0038471C" w:rsidP="001A0F6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  <w:r w:rsidR="001A0F64" w:rsidRPr="00E9695E">
              <w:rPr>
                <w:lang w:val="sr-Cyrl-RS"/>
              </w:rPr>
              <w:t>0,00</w:t>
            </w:r>
          </w:p>
        </w:tc>
        <w:tc>
          <w:tcPr>
            <w:tcW w:w="1416" w:type="dxa"/>
            <w:vAlign w:val="center"/>
          </w:tcPr>
          <w:p w14:paraId="3267A925" w14:textId="46F9680E" w:rsidR="001A0F64" w:rsidRPr="00E9695E" w:rsidRDefault="001A0F64" w:rsidP="00F11F40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4DD0CFC0" w14:textId="0C5C2B65" w:rsidR="001A0F64" w:rsidRPr="00C923B5" w:rsidRDefault="001A0F64" w:rsidP="00F11F40">
            <w:pPr>
              <w:jc w:val="center"/>
              <w:rPr>
                <w:lang w:val="sr-Cyrl-RS"/>
              </w:rPr>
            </w:pPr>
          </w:p>
        </w:tc>
      </w:tr>
      <w:tr w:rsidR="001A0F64" w:rsidRPr="00E9695E" w14:paraId="3DF54CB3" w14:textId="77777777" w:rsidTr="00920B84">
        <w:tc>
          <w:tcPr>
            <w:tcW w:w="5365" w:type="dxa"/>
          </w:tcPr>
          <w:p w14:paraId="59E6B96C" w14:textId="009B96B4" w:rsidR="001A0F64" w:rsidRPr="00E9695E" w:rsidRDefault="001A0F64" w:rsidP="001A0F64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 xml:space="preserve">Сечење постојећих стабала са кресањем грана </w:t>
            </w:r>
            <w:r>
              <w:rPr>
                <w:lang w:val="sr-Cyrl-RS"/>
              </w:rPr>
              <w:t>и одвозом на депонију коју одреди инвеститор до 2км.</w:t>
            </w:r>
          </w:p>
        </w:tc>
        <w:tc>
          <w:tcPr>
            <w:tcW w:w="713" w:type="dxa"/>
            <w:vAlign w:val="center"/>
          </w:tcPr>
          <w:p w14:paraId="03644DD0" w14:textId="7DF9BED9" w:rsidR="001A0F64" w:rsidRPr="00E9695E" w:rsidRDefault="0038471C" w:rsidP="001A0F6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пауш</w:t>
            </w:r>
          </w:p>
        </w:tc>
        <w:tc>
          <w:tcPr>
            <w:tcW w:w="1155" w:type="dxa"/>
            <w:vAlign w:val="center"/>
          </w:tcPr>
          <w:p w14:paraId="3A09D56B" w14:textId="4786B777" w:rsidR="001A0F64" w:rsidRPr="00E9695E" w:rsidRDefault="0038471C" w:rsidP="001A0F6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  <w:r w:rsidR="001A0F64" w:rsidRPr="00E9695E">
              <w:rPr>
                <w:lang w:val="sr-Cyrl-RS"/>
              </w:rPr>
              <w:t>,00</w:t>
            </w:r>
          </w:p>
        </w:tc>
        <w:tc>
          <w:tcPr>
            <w:tcW w:w="1416" w:type="dxa"/>
            <w:vAlign w:val="center"/>
          </w:tcPr>
          <w:p w14:paraId="264D2DD5" w14:textId="1B24E7C6" w:rsidR="001A0F64" w:rsidRPr="00E9695E" w:rsidRDefault="001A0F64" w:rsidP="00F11F40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79E4148D" w14:textId="6919BAEC" w:rsidR="001A0F64" w:rsidRPr="00C923B5" w:rsidRDefault="001A0F64" w:rsidP="001A0F64">
            <w:pPr>
              <w:jc w:val="center"/>
              <w:rPr>
                <w:lang w:val="sr-Cyrl-RS"/>
              </w:rPr>
            </w:pPr>
          </w:p>
        </w:tc>
      </w:tr>
      <w:tr w:rsidR="0038471C" w:rsidRPr="00E9695E" w14:paraId="099EC7EA" w14:textId="77777777" w:rsidTr="00920B84">
        <w:tc>
          <w:tcPr>
            <w:tcW w:w="5365" w:type="dxa"/>
          </w:tcPr>
          <w:p w14:paraId="4D826942" w14:textId="57BEA834" w:rsidR="0038471C" w:rsidRPr="00E9695E" w:rsidRDefault="0038471C" w:rsidP="0038471C">
            <w:pPr>
              <w:rPr>
                <w:lang w:val="sr-Cyrl-RS"/>
              </w:rPr>
            </w:pPr>
            <w:r>
              <w:rPr>
                <w:lang w:val="sr-Cyrl-RS"/>
              </w:rPr>
              <w:t>Одвоз ископаног материјала на удаљеност до 10км коју одреди инвеститор.</w:t>
            </w:r>
          </w:p>
        </w:tc>
        <w:tc>
          <w:tcPr>
            <w:tcW w:w="713" w:type="dxa"/>
            <w:vAlign w:val="center"/>
          </w:tcPr>
          <w:p w14:paraId="1F0CF15B" w14:textId="0249E1A2" w:rsidR="0038471C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>
              <w:rPr>
                <w:vertAlign w:val="superscript"/>
                <w:lang w:val="sr-Cyrl-RS"/>
              </w:rPr>
              <w:t>3</w:t>
            </w:r>
          </w:p>
        </w:tc>
        <w:tc>
          <w:tcPr>
            <w:tcW w:w="1155" w:type="dxa"/>
            <w:vAlign w:val="center"/>
          </w:tcPr>
          <w:p w14:paraId="4E93E482" w14:textId="1FA2FE6C" w:rsidR="0038471C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1.000</w:t>
            </w:r>
            <w:r w:rsidRPr="00E9695E">
              <w:rPr>
                <w:lang w:val="sr-Cyrl-RS"/>
              </w:rPr>
              <w:t>,00</w:t>
            </w:r>
          </w:p>
        </w:tc>
        <w:tc>
          <w:tcPr>
            <w:tcW w:w="1416" w:type="dxa"/>
            <w:vAlign w:val="center"/>
          </w:tcPr>
          <w:p w14:paraId="1AB22EC3" w14:textId="2B0E0A3B" w:rsidR="0038471C" w:rsidRDefault="0038471C" w:rsidP="0038471C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40B8B905" w14:textId="71DC49F4" w:rsidR="0038471C" w:rsidRDefault="0038471C" w:rsidP="0038471C">
            <w:pPr>
              <w:jc w:val="center"/>
              <w:rPr>
                <w:lang w:val="sr-Cyrl-RS"/>
              </w:rPr>
            </w:pPr>
          </w:p>
        </w:tc>
      </w:tr>
      <w:tr w:rsidR="0038471C" w:rsidRPr="00E9695E" w14:paraId="25F365B5" w14:textId="77777777" w:rsidTr="00920B84">
        <w:tc>
          <w:tcPr>
            <w:tcW w:w="8649" w:type="dxa"/>
            <w:gridSpan w:val="4"/>
          </w:tcPr>
          <w:p w14:paraId="068C4307" w14:textId="04652FE4" w:rsidR="0038471C" w:rsidRPr="00E9695E" w:rsidRDefault="0038471C" w:rsidP="0038471C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 xml:space="preserve">Укупно </w:t>
            </w:r>
            <w:r>
              <w:rPr>
                <w:b/>
                <w:lang w:val="sr-Cyrl-RS"/>
              </w:rPr>
              <w:t>без</w:t>
            </w:r>
            <w:r w:rsidRPr="00E9695E">
              <w:rPr>
                <w:b/>
                <w:lang w:val="sr-Cyrl-RS"/>
              </w:rPr>
              <w:t xml:space="preserve"> ПДВ-</w:t>
            </w:r>
            <w:r>
              <w:rPr>
                <w:b/>
                <w:lang w:val="sr-Cyrl-RS"/>
              </w:rPr>
              <w:t>а</w:t>
            </w:r>
            <w:r w:rsidRPr="00E9695E">
              <w:rPr>
                <w:b/>
                <w:lang w:val="sr-Cyrl-RS"/>
              </w:rPr>
              <w:t>:</w:t>
            </w:r>
          </w:p>
        </w:tc>
        <w:tc>
          <w:tcPr>
            <w:tcW w:w="1557" w:type="dxa"/>
            <w:vAlign w:val="center"/>
          </w:tcPr>
          <w:p w14:paraId="4DF40868" w14:textId="54AB452F" w:rsidR="0038471C" w:rsidRPr="00C923B5" w:rsidRDefault="0038471C" w:rsidP="0038471C">
            <w:pPr>
              <w:jc w:val="center"/>
              <w:rPr>
                <w:b/>
                <w:lang w:val="sr-Cyrl-RS"/>
              </w:rPr>
            </w:pPr>
          </w:p>
        </w:tc>
      </w:tr>
      <w:tr w:rsidR="0038471C" w:rsidRPr="00E9695E" w14:paraId="3FEB7F29" w14:textId="77777777" w:rsidTr="00E825E7">
        <w:tc>
          <w:tcPr>
            <w:tcW w:w="10206" w:type="dxa"/>
            <w:gridSpan w:val="5"/>
          </w:tcPr>
          <w:p w14:paraId="0591A820" w14:textId="77777777" w:rsidR="0038471C" w:rsidRPr="00C923B5" w:rsidRDefault="0038471C" w:rsidP="0038471C">
            <w:pPr>
              <w:rPr>
                <w:b/>
                <w:lang w:val="sr-Cyrl-RS"/>
              </w:rPr>
            </w:pPr>
          </w:p>
        </w:tc>
      </w:tr>
      <w:tr w:rsidR="0038471C" w:rsidRPr="00E9695E" w14:paraId="4076C04E" w14:textId="77777777" w:rsidTr="00E825E7">
        <w:tc>
          <w:tcPr>
            <w:tcW w:w="10206" w:type="dxa"/>
            <w:gridSpan w:val="5"/>
          </w:tcPr>
          <w:p w14:paraId="6E07E8B1" w14:textId="4035F311" w:rsidR="0038471C" w:rsidRPr="00C923B5" w:rsidRDefault="0038471C" w:rsidP="0038471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Чесмена бара</w:t>
            </w:r>
            <w:r w:rsidR="00390112">
              <w:rPr>
                <w:b/>
              </w:rPr>
              <w:t xml:space="preserve"> – </w:t>
            </w:r>
            <w:r w:rsidR="00390112">
              <w:rPr>
                <w:b/>
                <w:lang w:val="sr-Cyrl-RS"/>
              </w:rPr>
              <w:t>Велика Дренова</w:t>
            </w:r>
            <w:r w:rsidRPr="00C923B5">
              <w:rPr>
                <w:b/>
                <w:lang w:val="sr-Cyrl-RS"/>
              </w:rPr>
              <w:t xml:space="preserve">, укупно око </w:t>
            </w:r>
            <w:r>
              <w:rPr>
                <w:b/>
                <w:lang w:val="sr-Cyrl-RS"/>
              </w:rPr>
              <w:t>1000</w:t>
            </w:r>
            <w:r w:rsidRPr="00C923B5">
              <w:rPr>
                <w:b/>
                <w:lang w:val="sr-Cyrl-RS"/>
              </w:rPr>
              <w:t xml:space="preserve"> метара</w:t>
            </w:r>
          </w:p>
        </w:tc>
      </w:tr>
      <w:tr w:rsidR="0038471C" w:rsidRPr="00C923B5" w14:paraId="16721A88" w14:textId="77777777" w:rsidTr="006A7B12">
        <w:tc>
          <w:tcPr>
            <w:tcW w:w="5365" w:type="dxa"/>
          </w:tcPr>
          <w:p w14:paraId="652984FD" w14:textId="54931DA3" w:rsidR="0038471C" w:rsidRPr="00E9695E" w:rsidRDefault="0038471C" w:rsidP="00362AF2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>Ископ шљунка тешким машинама са депоновањем на обали водотока (рад багера</w:t>
            </w:r>
            <w:r>
              <w:t xml:space="preserve"> </w:t>
            </w:r>
            <w:r>
              <w:rPr>
                <w:lang w:val="sr-Cyrl-RS"/>
              </w:rPr>
              <w:t xml:space="preserve">гусеничар, мин </w:t>
            </w:r>
            <w:r w:rsidR="00362AF2">
              <w:t>20</w:t>
            </w:r>
            <w:r>
              <w:rPr>
                <w:lang w:val="sr-Cyrl-RS"/>
              </w:rPr>
              <w:t>тона</w:t>
            </w:r>
            <w:r w:rsidRPr="00E9695E">
              <w:rPr>
                <w:lang w:val="sr-Cyrl-RS"/>
              </w:rPr>
              <w:t>)</w:t>
            </w:r>
          </w:p>
        </w:tc>
        <w:tc>
          <w:tcPr>
            <w:tcW w:w="713" w:type="dxa"/>
            <w:vAlign w:val="center"/>
          </w:tcPr>
          <w:p w14:paraId="04DFDDBE" w14:textId="77777777" w:rsidR="0038471C" w:rsidRDefault="0038471C" w:rsidP="0038471C">
            <w:pPr>
              <w:jc w:val="center"/>
              <w:rPr>
                <w:lang w:val="sr-Cyrl-RS"/>
              </w:rPr>
            </w:pPr>
            <w:r w:rsidRPr="00E9695E">
              <w:rPr>
                <w:lang w:val="sr-Cyrl-RS"/>
              </w:rPr>
              <w:t>сат</w:t>
            </w:r>
          </w:p>
        </w:tc>
        <w:tc>
          <w:tcPr>
            <w:tcW w:w="1155" w:type="dxa"/>
            <w:vAlign w:val="center"/>
          </w:tcPr>
          <w:p w14:paraId="1B4A70DB" w14:textId="4975FB79" w:rsidR="0038471C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70,00</w:t>
            </w:r>
          </w:p>
        </w:tc>
        <w:tc>
          <w:tcPr>
            <w:tcW w:w="1416" w:type="dxa"/>
            <w:vAlign w:val="center"/>
          </w:tcPr>
          <w:p w14:paraId="11D84931" w14:textId="5057D964" w:rsidR="0038471C" w:rsidRDefault="0038471C" w:rsidP="0038471C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317CA927" w14:textId="498A0E6A" w:rsidR="0038471C" w:rsidRPr="00C923B5" w:rsidRDefault="0038471C" w:rsidP="0038471C">
            <w:pPr>
              <w:jc w:val="center"/>
              <w:rPr>
                <w:lang w:val="sr-Cyrl-RS"/>
              </w:rPr>
            </w:pPr>
          </w:p>
        </w:tc>
      </w:tr>
      <w:tr w:rsidR="0038471C" w14:paraId="34822EB4" w14:textId="77777777" w:rsidTr="006A7B12">
        <w:tc>
          <w:tcPr>
            <w:tcW w:w="5365" w:type="dxa"/>
          </w:tcPr>
          <w:p w14:paraId="32709352" w14:textId="77777777" w:rsidR="0038471C" w:rsidRPr="00E9695E" w:rsidRDefault="0038471C" w:rsidP="0038471C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 xml:space="preserve">Сечење постојећих стабала са кресањем грана </w:t>
            </w:r>
            <w:r>
              <w:rPr>
                <w:lang w:val="sr-Cyrl-RS"/>
              </w:rPr>
              <w:t>и одвозом на депонију коју одреди инвеститор до 2км.</w:t>
            </w:r>
          </w:p>
        </w:tc>
        <w:tc>
          <w:tcPr>
            <w:tcW w:w="713" w:type="dxa"/>
            <w:vAlign w:val="center"/>
          </w:tcPr>
          <w:p w14:paraId="23D0884F" w14:textId="77777777" w:rsidR="0038471C" w:rsidRPr="00E9695E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Pr="006361EE">
              <w:rPr>
                <w:vertAlign w:val="superscript"/>
                <w:lang w:val="sr-Cyrl-RS"/>
              </w:rPr>
              <w:t>1</w:t>
            </w:r>
          </w:p>
        </w:tc>
        <w:tc>
          <w:tcPr>
            <w:tcW w:w="1155" w:type="dxa"/>
            <w:vAlign w:val="center"/>
          </w:tcPr>
          <w:p w14:paraId="1209F82C" w14:textId="17FA207E" w:rsidR="0038471C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1.000</w:t>
            </w:r>
            <w:r w:rsidRPr="00E9695E">
              <w:rPr>
                <w:lang w:val="sr-Cyrl-RS"/>
              </w:rPr>
              <w:t>,00</w:t>
            </w:r>
          </w:p>
        </w:tc>
        <w:tc>
          <w:tcPr>
            <w:tcW w:w="1416" w:type="dxa"/>
            <w:vAlign w:val="center"/>
          </w:tcPr>
          <w:p w14:paraId="23826FAD" w14:textId="6C564B79" w:rsidR="0038471C" w:rsidRDefault="0038471C" w:rsidP="0038471C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5E030275" w14:textId="553BA5D9" w:rsidR="0038471C" w:rsidRDefault="0038471C" w:rsidP="0038471C">
            <w:pPr>
              <w:jc w:val="center"/>
              <w:rPr>
                <w:lang w:val="sr-Cyrl-RS"/>
              </w:rPr>
            </w:pPr>
          </w:p>
        </w:tc>
      </w:tr>
      <w:tr w:rsidR="0038471C" w:rsidRPr="00C923B5" w14:paraId="276D4B00" w14:textId="77777777" w:rsidTr="006A7B12">
        <w:tc>
          <w:tcPr>
            <w:tcW w:w="8649" w:type="dxa"/>
            <w:gridSpan w:val="4"/>
          </w:tcPr>
          <w:p w14:paraId="01466DF6" w14:textId="77777777" w:rsidR="0038471C" w:rsidRPr="00E9695E" w:rsidRDefault="0038471C" w:rsidP="0038471C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 xml:space="preserve">Укупно </w:t>
            </w:r>
            <w:r>
              <w:rPr>
                <w:b/>
                <w:lang w:val="sr-Cyrl-RS"/>
              </w:rPr>
              <w:t>без</w:t>
            </w:r>
            <w:r w:rsidRPr="00E9695E">
              <w:rPr>
                <w:b/>
                <w:lang w:val="sr-Cyrl-RS"/>
              </w:rPr>
              <w:t xml:space="preserve"> ПДВ-</w:t>
            </w:r>
            <w:r>
              <w:rPr>
                <w:b/>
                <w:lang w:val="sr-Cyrl-RS"/>
              </w:rPr>
              <w:t>а</w:t>
            </w:r>
            <w:r w:rsidRPr="00E9695E">
              <w:rPr>
                <w:b/>
                <w:lang w:val="sr-Cyrl-RS"/>
              </w:rPr>
              <w:t>:</w:t>
            </w:r>
          </w:p>
        </w:tc>
        <w:tc>
          <w:tcPr>
            <w:tcW w:w="1557" w:type="dxa"/>
            <w:vAlign w:val="center"/>
          </w:tcPr>
          <w:p w14:paraId="05F51D2F" w14:textId="459A5266" w:rsidR="0038471C" w:rsidRPr="00C923B5" w:rsidRDefault="0038471C" w:rsidP="0038471C">
            <w:pPr>
              <w:jc w:val="center"/>
              <w:rPr>
                <w:b/>
                <w:lang w:val="sr-Cyrl-RS"/>
              </w:rPr>
            </w:pPr>
          </w:p>
        </w:tc>
      </w:tr>
      <w:tr w:rsidR="0038471C" w:rsidRPr="00C923B5" w14:paraId="1612BA58" w14:textId="77777777" w:rsidTr="006A7B12">
        <w:tc>
          <w:tcPr>
            <w:tcW w:w="8649" w:type="dxa"/>
            <w:gridSpan w:val="4"/>
          </w:tcPr>
          <w:p w14:paraId="6B479037" w14:textId="77777777" w:rsidR="0038471C" w:rsidRPr="00E9695E" w:rsidRDefault="0038471C" w:rsidP="0038471C">
            <w:pPr>
              <w:rPr>
                <w:b/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33747755" w14:textId="77777777" w:rsidR="0038471C" w:rsidRDefault="0038471C" w:rsidP="0038471C">
            <w:pPr>
              <w:jc w:val="center"/>
              <w:rPr>
                <w:b/>
                <w:lang w:val="sr-Cyrl-RS"/>
              </w:rPr>
            </w:pPr>
          </w:p>
        </w:tc>
      </w:tr>
      <w:tr w:rsidR="0038471C" w:rsidRPr="00C923B5" w14:paraId="11F32E4E" w14:textId="77777777" w:rsidTr="00AB5172">
        <w:tc>
          <w:tcPr>
            <w:tcW w:w="10206" w:type="dxa"/>
            <w:gridSpan w:val="5"/>
          </w:tcPr>
          <w:p w14:paraId="3590E021" w14:textId="6A3547D6" w:rsidR="0038471C" w:rsidRPr="00C923B5" w:rsidRDefault="0038471C" w:rsidP="0038471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Црнишавска река</w:t>
            </w:r>
            <w:r w:rsidRPr="00C923B5">
              <w:rPr>
                <w:b/>
                <w:lang w:val="sr-Cyrl-RS"/>
              </w:rPr>
              <w:t xml:space="preserve"> –</w:t>
            </w:r>
            <w:r>
              <w:rPr>
                <w:b/>
                <w:lang w:val="sr-Cyrl-RS"/>
              </w:rPr>
              <w:t xml:space="preserve"> укупно о</w:t>
            </w:r>
            <w:r w:rsidRPr="00C923B5">
              <w:rPr>
                <w:b/>
                <w:lang w:val="sr-Cyrl-RS"/>
              </w:rPr>
              <w:t xml:space="preserve">ко </w:t>
            </w:r>
            <w:r>
              <w:rPr>
                <w:b/>
                <w:lang w:val="sr-Cyrl-RS"/>
              </w:rPr>
              <w:t>30</w:t>
            </w:r>
            <w:r w:rsidRPr="00C923B5">
              <w:rPr>
                <w:b/>
                <w:lang w:val="sr-Cyrl-RS"/>
              </w:rPr>
              <w:t>0</w:t>
            </w:r>
            <w:r w:rsidR="00617846">
              <w:rPr>
                <w:b/>
                <w:lang w:val="sr-Cyrl-RS"/>
              </w:rPr>
              <w:t xml:space="preserve"> </w:t>
            </w:r>
            <w:bookmarkStart w:id="0" w:name="_GoBack"/>
            <w:bookmarkEnd w:id="0"/>
            <w:r w:rsidRPr="00C923B5">
              <w:rPr>
                <w:b/>
                <w:lang w:val="sr-Cyrl-RS"/>
              </w:rPr>
              <w:t>метара</w:t>
            </w:r>
          </w:p>
        </w:tc>
      </w:tr>
      <w:tr w:rsidR="0038471C" w:rsidRPr="00C923B5" w14:paraId="12FF550D" w14:textId="77777777" w:rsidTr="00AB5172">
        <w:tc>
          <w:tcPr>
            <w:tcW w:w="5365" w:type="dxa"/>
          </w:tcPr>
          <w:p w14:paraId="3944116C" w14:textId="69427D10" w:rsidR="0038471C" w:rsidRPr="00E9695E" w:rsidRDefault="0038471C" w:rsidP="00362AF2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>Ископ шљунка тешким машинама са депоновањем на обали водотока (рад багера</w:t>
            </w:r>
            <w:r>
              <w:t xml:space="preserve"> </w:t>
            </w:r>
            <w:r>
              <w:rPr>
                <w:lang w:val="sr-Cyrl-RS"/>
              </w:rPr>
              <w:t>гусеничар, мин 1</w:t>
            </w:r>
            <w:r w:rsidR="00362AF2">
              <w:t>5</w:t>
            </w:r>
            <w:r>
              <w:rPr>
                <w:lang w:val="sr-Cyrl-RS"/>
              </w:rPr>
              <w:t>тона</w:t>
            </w:r>
            <w:r w:rsidRPr="00E9695E">
              <w:rPr>
                <w:lang w:val="sr-Cyrl-RS"/>
              </w:rPr>
              <w:t>)</w:t>
            </w:r>
          </w:p>
        </w:tc>
        <w:tc>
          <w:tcPr>
            <w:tcW w:w="713" w:type="dxa"/>
            <w:vAlign w:val="center"/>
          </w:tcPr>
          <w:p w14:paraId="035D20B9" w14:textId="77777777" w:rsidR="0038471C" w:rsidRDefault="0038471C" w:rsidP="0038471C">
            <w:pPr>
              <w:jc w:val="center"/>
              <w:rPr>
                <w:lang w:val="sr-Cyrl-RS"/>
              </w:rPr>
            </w:pPr>
            <w:r w:rsidRPr="00E9695E">
              <w:rPr>
                <w:lang w:val="sr-Cyrl-RS"/>
              </w:rPr>
              <w:t>сат</w:t>
            </w:r>
          </w:p>
        </w:tc>
        <w:tc>
          <w:tcPr>
            <w:tcW w:w="1155" w:type="dxa"/>
            <w:vAlign w:val="center"/>
          </w:tcPr>
          <w:p w14:paraId="26BD0D6F" w14:textId="6D196F92" w:rsidR="0038471C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30,00</w:t>
            </w:r>
          </w:p>
        </w:tc>
        <w:tc>
          <w:tcPr>
            <w:tcW w:w="1416" w:type="dxa"/>
            <w:vAlign w:val="center"/>
          </w:tcPr>
          <w:p w14:paraId="3DB925F4" w14:textId="64335E58" w:rsidR="0038471C" w:rsidRDefault="0038471C" w:rsidP="0038471C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02F1D830" w14:textId="4C57ED31" w:rsidR="0038471C" w:rsidRPr="00C923B5" w:rsidRDefault="0038471C" w:rsidP="0038471C">
            <w:pPr>
              <w:jc w:val="center"/>
              <w:rPr>
                <w:lang w:val="sr-Cyrl-RS"/>
              </w:rPr>
            </w:pPr>
          </w:p>
        </w:tc>
      </w:tr>
      <w:tr w:rsidR="0038471C" w14:paraId="13C264D1" w14:textId="77777777" w:rsidTr="00AB5172">
        <w:tc>
          <w:tcPr>
            <w:tcW w:w="5365" w:type="dxa"/>
          </w:tcPr>
          <w:p w14:paraId="686E7C42" w14:textId="77777777" w:rsidR="0038471C" w:rsidRPr="00E9695E" w:rsidRDefault="0038471C" w:rsidP="0038471C">
            <w:pPr>
              <w:rPr>
                <w:lang w:val="sr-Cyrl-RS"/>
              </w:rPr>
            </w:pPr>
            <w:r w:rsidRPr="00E9695E">
              <w:rPr>
                <w:lang w:val="sr-Cyrl-RS"/>
              </w:rPr>
              <w:t xml:space="preserve">Сечење постојећих стабала са кресањем грана </w:t>
            </w:r>
            <w:r>
              <w:rPr>
                <w:lang w:val="sr-Cyrl-RS"/>
              </w:rPr>
              <w:t>и одвозом на депонију коју одреди инвеститор до 2км.</w:t>
            </w:r>
          </w:p>
        </w:tc>
        <w:tc>
          <w:tcPr>
            <w:tcW w:w="713" w:type="dxa"/>
            <w:vAlign w:val="center"/>
          </w:tcPr>
          <w:p w14:paraId="71A1EB15" w14:textId="77777777" w:rsidR="0038471C" w:rsidRPr="00E9695E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Pr="006361EE">
              <w:rPr>
                <w:vertAlign w:val="superscript"/>
                <w:lang w:val="sr-Cyrl-RS"/>
              </w:rPr>
              <w:t>1</w:t>
            </w:r>
          </w:p>
        </w:tc>
        <w:tc>
          <w:tcPr>
            <w:tcW w:w="1155" w:type="dxa"/>
            <w:vAlign w:val="center"/>
          </w:tcPr>
          <w:p w14:paraId="6BC46F2D" w14:textId="6EAAA694" w:rsidR="0038471C" w:rsidRDefault="0038471C" w:rsidP="0038471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300</w:t>
            </w:r>
            <w:r w:rsidRPr="00E9695E">
              <w:rPr>
                <w:lang w:val="sr-Cyrl-RS"/>
              </w:rPr>
              <w:t>,00</w:t>
            </w:r>
          </w:p>
        </w:tc>
        <w:tc>
          <w:tcPr>
            <w:tcW w:w="1416" w:type="dxa"/>
            <w:vAlign w:val="center"/>
          </w:tcPr>
          <w:p w14:paraId="69E9F693" w14:textId="0EE804E3" w:rsidR="0038471C" w:rsidRDefault="0038471C" w:rsidP="0038471C">
            <w:pPr>
              <w:jc w:val="center"/>
              <w:rPr>
                <w:lang w:val="sr-Cyrl-RS"/>
              </w:rPr>
            </w:pPr>
          </w:p>
        </w:tc>
        <w:tc>
          <w:tcPr>
            <w:tcW w:w="1557" w:type="dxa"/>
            <w:vAlign w:val="center"/>
          </w:tcPr>
          <w:p w14:paraId="4FA54E87" w14:textId="21B7453D" w:rsidR="0038471C" w:rsidRDefault="0038471C" w:rsidP="0038471C">
            <w:pPr>
              <w:jc w:val="center"/>
              <w:rPr>
                <w:lang w:val="sr-Cyrl-RS"/>
              </w:rPr>
            </w:pPr>
          </w:p>
        </w:tc>
      </w:tr>
      <w:tr w:rsidR="0038471C" w:rsidRPr="00C923B5" w14:paraId="419A8197" w14:textId="77777777" w:rsidTr="00AB5172">
        <w:tc>
          <w:tcPr>
            <w:tcW w:w="8649" w:type="dxa"/>
            <w:gridSpan w:val="4"/>
          </w:tcPr>
          <w:p w14:paraId="23A25C40" w14:textId="77777777" w:rsidR="0038471C" w:rsidRPr="00E9695E" w:rsidRDefault="0038471C" w:rsidP="0038471C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 xml:space="preserve">Укупно </w:t>
            </w:r>
            <w:r>
              <w:rPr>
                <w:b/>
                <w:lang w:val="sr-Cyrl-RS"/>
              </w:rPr>
              <w:t>без</w:t>
            </w:r>
            <w:r w:rsidRPr="00E9695E">
              <w:rPr>
                <w:b/>
                <w:lang w:val="sr-Cyrl-RS"/>
              </w:rPr>
              <w:t xml:space="preserve"> ПДВ-</w:t>
            </w:r>
            <w:r>
              <w:rPr>
                <w:b/>
                <w:lang w:val="sr-Cyrl-RS"/>
              </w:rPr>
              <w:t>а</w:t>
            </w:r>
            <w:r w:rsidRPr="00E9695E">
              <w:rPr>
                <w:b/>
                <w:lang w:val="sr-Cyrl-RS"/>
              </w:rPr>
              <w:t>:</w:t>
            </w:r>
          </w:p>
        </w:tc>
        <w:tc>
          <w:tcPr>
            <w:tcW w:w="1557" w:type="dxa"/>
            <w:vAlign w:val="center"/>
          </w:tcPr>
          <w:p w14:paraId="26B9D12D" w14:textId="76103621" w:rsidR="0038471C" w:rsidRPr="00C923B5" w:rsidRDefault="0038471C" w:rsidP="0038471C">
            <w:pPr>
              <w:jc w:val="center"/>
              <w:rPr>
                <w:b/>
                <w:lang w:val="sr-Cyrl-RS"/>
              </w:rPr>
            </w:pPr>
          </w:p>
        </w:tc>
      </w:tr>
      <w:tr w:rsidR="0038471C" w:rsidRPr="00E9695E" w14:paraId="3F61B341" w14:textId="77777777" w:rsidTr="00E825E7">
        <w:tc>
          <w:tcPr>
            <w:tcW w:w="10206" w:type="dxa"/>
            <w:gridSpan w:val="5"/>
          </w:tcPr>
          <w:p w14:paraId="315FB2F8" w14:textId="77777777" w:rsidR="0038471C" w:rsidRPr="00C923B5" w:rsidRDefault="0038471C" w:rsidP="0038471C">
            <w:pPr>
              <w:rPr>
                <w:b/>
                <w:lang w:val="sr-Cyrl-RS"/>
              </w:rPr>
            </w:pPr>
          </w:p>
        </w:tc>
      </w:tr>
      <w:tr w:rsidR="0038471C" w:rsidRPr="00E9695E" w14:paraId="01864E8B" w14:textId="77777777" w:rsidTr="00C82005">
        <w:tc>
          <w:tcPr>
            <w:tcW w:w="10206" w:type="dxa"/>
            <w:gridSpan w:val="5"/>
          </w:tcPr>
          <w:p w14:paraId="413DF900" w14:textId="77777777" w:rsidR="0038471C" w:rsidRPr="00C923B5" w:rsidRDefault="0038471C" w:rsidP="0038471C">
            <w:pPr>
              <w:rPr>
                <w:b/>
                <w:lang w:val="sr-Cyrl-RS"/>
              </w:rPr>
            </w:pPr>
          </w:p>
        </w:tc>
      </w:tr>
      <w:tr w:rsidR="0038471C" w:rsidRPr="00E9695E" w14:paraId="00763554" w14:textId="77777777" w:rsidTr="00915510">
        <w:tc>
          <w:tcPr>
            <w:tcW w:w="8649" w:type="dxa"/>
            <w:gridSpan w:val="4"/>
          </w:tcPr>
          <w:p w14:paraId="5ED287E1" w14:textId="1A5A17F4" w:rsidR="0038471C" w:rsidRPr="00E9695E" w:rsidRDefault="0038471C" w:rsidP="0038471C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 xml:space="preserve">ЗБИРНО УКУПНО </w:t>
            </w:r>
            <w:r>
              <w:rPr>
                <w:b/>
                <w:lang w:val="sr-Cyrl-RS"/>
              </w:rPr>
              <w:t>без</w:t>
            </w:r>
            <w:r w:rsidRPr="00E9695E">
              <w:rPr>
                <w:b/>
                <w:lang w:val="sr-Cyrl-RS"/>
              </w:rPr>
              <w:t xml:space="preserve"> ПДВ-</w:t>
            </w:r>
            <w:r>
              <w:rPr>
                <w:b/>
                <w:lang w:val="sr-Cyrl-RS"/>
              </w:rPr>
              <w:t>а</w:t>
            </w:r>
            <w:r w:rsidRPr="00E9695E">
              <w:rPr>
                <w:b/>
                <w:lang w:val="sr-Cyrl-RS"/>
              </w:rPr>
              <w:t xml:space="preserve"> (динара):</w:t>
            </w:r>
          </w:p>
        </w:tc>
        <w:tc>
          <w:tcPr>
            <w:tcW w:w="1557" w:type="dxa"/>
            <w:vAlign w:val="center"/>
          </w:tcPr>
          <w:p w14:paraId="4DB3A964" w14:textId="66F97CA2" w:rsidR="0038471C" w:rsidRPr="00C923B5" w:rsidRDefault="0038471C" w:rsidP="0038471C">
            <w:pPr>
              <w:jc w:val="center"/>
              <w:rPr>
                <w:b/>
                <w:lang w:val="sr-Cyrl-RS"/>
              </w:rPr>
            </w:pPr>
          </w:p>
        </w:tc>
      </w:tr>
      <w:tr w:rsidR="0038471C" w:rsidRPr="00E9695E" w14:paraId="1A5D76A3" w14:textId="77777777" w:rsidTr="00915510">
        <w:tc>
          <w:tcPr>
            <w:tcW w:w="8649" w:type="dxa"/>
            <w:gridSpan w:val="4"/>
          </w:tcPr>
          <w:p w14:paraId="4F683C1F" w14:textId="1E972E13" w:rsidR="0038471C" w:rsidRPr="00E9695E" w:rsidRDefault="0038471C" w:rsidP="0038471C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>ПДВ</w:t>
            </w:r>
            <w:r>
              <w:rPr>
                <w:b/>
                <w:lang w:val="sr-Cyrl-RS"/>
              </w:rPr>
              <w:t xml:space="preserve"> </w:t>
            </w:r>
            <w:r w:rsidRPr="00E9695E">
              <w:rPr>
                <w:b/>
                <w:lang w:val="sr-Cyrl-RS"/>
              </w:rPr>
              <w:t>(динара):</w:t>
            </w:r>
          </w:p>
        </w:tc>
        <w:tc>
          <w:tcPr>
            <w:tcW w:w="1557" w:type="dxa"/>
            <w:vAlign w:val="center"/>
          </w:tcPr>
          <w:p w14:paraId="6CD74ACC" w14:textId="0C2F3B61" w:rsidR="0038471C" w:rsidRPr="00C923B5" w:rsidRDefault="0038471C" w:rsidP="0038471C">
            <w:pPr>
              <w:jc w:val="center"/>
              <w:rPr>
                <w:b/>
                <w:lang w:val="sr-Cyrl-RS"/>
              </w:rPr>
            </w:pPr>
          </w:p>
        </w:tc>
      </w:tr>
      <w:tr w:rsidR="0038471C" w:rsidRPr="00E9695E" w14:paraId="3191E13B" w14:textId="77777777" w:rsidTr="00915510">
        <w:tc>
          <w:tcPr>
            <w:tcW w:w="8649" w:type="dxa"/>
            <w:gridSpan w:val="4"/>
          </w:tcPr>
          <w:p w14:paraId="150D58AB" w14:textId="3D998B3B" w:rsidR="0038471C" w:rsidRPr="00E9695E" w:rsidRDefault="0038471C" w:rsidP="0038471C">
            <w:pPr>
              <w:rPr>
                <w:b/>
                <w:lang w:val="sr-Cyrl-RS"/>
              </w:rPr>
            </w:pPr>
            <w:r w:rsidRPr="00E9695E">
              <w:rPr>
                <w:b/>
                <w:lang w:val="sr-Cyrl-RS"/>
              </w:rPr>
              <w:t>ЗБИРНО УКУПНО са ПДВ-ом (динара):</w:t>
            </w:r>
          </w:p>
        </w:tc>
        <w:tc>
          <w:tcPr>
            <w:tcW w:w="1557" w:type="dxa"/>
            <w:vAlign w:val="center"/>
          </w:tcPr>
          <w:p w14:paraId="3C0F49E0" w14:textId="0B05BAA1" w:rsidR="0038471C" w:rsidRPr="00C923B5" w:rsidRDefault="0038471C" w:rsidP="0038471C">
            <w:pPr>
              <w:jc w:val="center"/>
              <w:rPr>
                <w:b/>
                <w:lang w:val="sr-Cyrl-RS"/>
              </w:rPr>
            </w:pPr>
          </w:p>
        </w:tc>
      </w:tr>
    </w:tbl>
    <w:p w14:paraId="51E87C61" w14:textId="4E48C661" w:rsidR="008E72EC" w:rsidRDefault="008E72EC">
      <w:pPr>
        <w:rPr>
          <w:lang w:val="sr-Cyrl-RS"/>
        </w:rPr>
      </w:pPr>
    </w:p>
    <w:sectPr w:rsidR="008E72EC" w:rsidSect="000547AC">
      <w:pgSz w:w="11907" w:h="16840" w:code="9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A062F"/>
    <w:multiLevelType w:val="hybridMultilevel"/>
    <w:tmpl w:val="0B1C8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2EC"/>
    <w:rsid w:val="0001020E"/>
    <w:rsid w:val="000368E0"/>
    <w:rsid w:val="000547AC"/>
    <w:rsid w:val="00101BBD"/>
    <w:rsid w:val="001340B0"/>
    <w:rsid w:val="001435DC"/>
    <w:rsid w:val="001A0F64"/>
    <w:rsid w:val="001B3E5A"/>
    <w:rsid w:val="001D3FDF"/>
    <w:rsid w:val="00233827"/>
    <w:rsid w:val="002E70F7"/>
    <w:rsid w:val="00346E8F"/>
    <w:rsid w:val="0035285E"/>
    <w:rsid w:val="00362AF2"/>
    <w:rsid w:val="0038471C"/>
    <w:rsid w:val="00384F02"/>
    <w:rsid w:val="00390112"/>
    <w:rsid w:val="003E02EB"/>
    <w:rsid w:val="004544C0"/>
    <w:rsid w:val="00481204"/>
    <w:rsid w:val="004A606F"/>
    <w:rsid w:val="004B3B8B"/>
    <w:rsid w:val="0052282D"/>
    <w:rsid w:val="00523CB2"/>
    <w:rsid w:val="00524CC7"/>
    <w:rsid w:val="00591639"/>
    <w:rsid w:val="00617846"/>
    <w:rsid w:val="006361EE"/>
    <w:rsid w:val="0064724F"/>
    <w:rsid w:val="00647792"/>
    <w:rsid w:val="00657148"/>
    <w:rsid w:val="00670014"/>
    <w:rsid w:val="00673E48"/>
    <w:rsid w:val="00697AAB"/>
    <w:rsid w:val="006D2CC7"/>
    <w:rsid w:val="006D3128"/>
    <w:rsid w:val="00717CCB"/>
    <w:rsid w:val="00772FD0"/>
    <w:rsid w:val="007D01F6"/>
    <w:rsid w:val="007E58E3"/>
    <w:rsid w:val="00811EFA"/>
    <w:rsid w:val="00853D15"/>
    <w:rsid w:val="00856FA3"/>
    <w:rsid w:val="008764FD"/>
    <w:rsid w:val="0087717F"/>
    <w:rsid w:val="008911DA"/>
    <w:rsid w:val="008A00F6"/>
    <w:rsid w:val="008A0E81"/>
    <w:rsid w:val="008B2053"/>
    <w:rsid w:val="008E1E10"/>
    <w:rsid w:val="008E72EC"/>
    <w:rsid w:val="00904CDE"/>
    <w:rsid w:val="00915510"/>
    <w:rsid w:val="00920B84"/>
    <w:rsid w:val="009704B1"/>
    <w:rsid w:val="009910D5"/>
    <w:rsid w:val="009A77A0"/>
    <w:rsid w:val="00A0662D"/>
    <w:rsid w:val="00A11457"/>
    <w:rsid w:val="00A322A1"/>
    <w:rsid w:val="00A80DC0"/>
    <w:rsid w:val="00B465AF"/>
    <w:rsid w:val="00B55975"/>
    <w:rsid w:val="00BF749E"/>
    <w:rsid w:val="00C0543D"/>
    <w:rsid w:val="00C923B5"/>
    <w:rsid w:val="00CC55C3"/>
    <w:rsid w:val="00D51F58"/>
    <w:rsid w:val="00DA16B9"/>
    <w:rsid w:val="00DE509D"/>
    <w:rsid w:val="00E222B5"/>
    <w:rsid w:val="00E77C29"/>
    <w:rsid w:val="00E9695E"/>
    <w:rsid w:val="00ED7A4B"/>
    <w:rsid w:val="00F11F40"/>
    <w:rsid w:val="00F3445D"/>
    <w:rsid w:val="00FB46FB"/>
    <w:rsid w:val="00FC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69716"/>
  <w15:chartTrackingRefBased/>
  <w15:docId w15:val="{B99EB85C-0BFF-428C-B008-AE54FA15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7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4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4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3B10-286C-45A3-B267-0CE8A065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Miletic</dc:creator>
  <cp:keywords/>
  <dc:description/>
  <cp:lastModifiedBy>Marina Risimic</cp:lastModifiedBy>
  <cp:revision>4</cp:revision>
  <cp:lastPrinted>2025-05-19T07:32:00Z</cp:lastPrinted>
  <dcterms:created xsi:type="dcterms:W3CDTF">2025-05-19T07:34:00Z</dcterms:created>
  <dcterms:modified xsi:type="dcterms:W3CDTF">2025-05-27T09:59:00Z</dcterms:modified>
</cp:coreProperties>
</file>